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1F92">
      <w:pPr>
        <w:widowControl/>
        <w:rPr>
          <w:rFonts w:hint="eastAsia"/>
        </w:rPr>
      </w:pPr>
    </w:p>
    <w:tbl>
      <w:tblPr>
        <w:tblStyle w:val="13"/>
        <w:tblpPr w:leftFromText="180" w:rightFromText="180" w:horzAnchor="margin" w:tblpY="1256"/>
        <w:tblW w:w="7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132"/>
        <w:gridCol w:w="2391"/>
      </w:tblGrid>
      <w:tr w14:paraId="7DB8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037A6D3E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4132" w:type="dxa"/>
            <w:noWrap/>
            <w:vAlign w:val="center"/>
          </w:tcPr>
          <w:p w14:paraId="0ABD9A26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b/>
                <w:bCs/>
                <w:kern w:val="0"/>
                <w:sz w:val="32"/>
                <w:szCs w:val="32"/>
                <w14:ligatures w14:val="none"/>
              </w:rPr>
              <w:t>二级单位</w:t>
            </w:r>
          </w:p>
        </w:tc>
        <w:tc>
          <w:tcPr>
            <w:tcW w:w="2391" w:type="dxa"/>
            <w:noWrap/>
            <w:vAlign w:val="center"/>
          </w:tcPr>
          <w:p w14:paraId="26CF673E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姓名</w:t>
            </w:r>
          </w:p>
        </w:tc>
      </w:tr>
      <w:tr w14:paraId="43FB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295E571E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4132" w:type="dxa"/>
            <w:noWrap/>
            <w:vAlign w:val="center"/>
          </w:tcPr>
          <w:p w14:paraId="2340EB59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工学院</w:t>
            </w:r>
          </w:p>
        </w:tc>
        <w:tc>
          <w:tcPr>
            <w:tcW w:w="2391" w:type="dxa"/>
            <w:noWrap/>
            <w:vAlign w:val="center"/>
          </w:tcPr>
          <w:p w14:paraId="0C9179D2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孙荣梅</w:t>
            </w:r>
          </w:p>
        </w:tc>
      </w:tr>
      <w:tr w14:paraId="4751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14418F96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4132" w:type="dxa"/>
            <w:noWrap/>
            <w:vAlign w:val="center"/>
          </w:tcPr>
          <w:p w14:paraId="322E1DAC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工学院</w:t>
            </w:r>
          </w:p>
        </w:tc>
        <w:tc>
          <w:tcPr>
            <w:tcW w:w="2391" w:type="dxa"/>
            <w:noWrap/>
            <w:vAlign w:val="center"/>
          </w:tcPr>
          <w:p w14:paraId="2E352175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沈志平</w:t>
            </w:r>
          </w:p>
        </w:tc>
      </w:tr>
      <w:tr w14:paraId="2664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161FD786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4132" w:type="dxa"/>
            <w:noWrap/>
            <w:vAlign w:val="center"/>
          </w:tcPr>
          <w:p w14:paraId="5E9BFCEE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后勤集团</w:t>
            </w:r>
          </w:p>
        </w:tc>
        <w:tc>
          <w:tcPr>
            <w:tcW w:w="2391" w:type="dxa"/>
            <w:noWrap/>
            <w:vAlign w:val="center"/>
          </w:tcPr>
          <w:p w14:paraId="21431AB8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任斌</w:t>
            </w:r>
          </w:p>
        </w:tc>
      </w:tr>
      <w:tr w14:paraId="5946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0133B12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4132" w:type="dxa"/>
            <w:noWrap/>
            <w:vAlign w:val="center"/>
          </w:tcPr>
          <w:p w14:paraId="371F414A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后勤集团</w:t>
            </w:r>
          </w:p>
        </w:tc>
        <w:tc>
          <w:tcPr>
            <w:tcW w:w="2391" w:type="dxa"/>
            <w:noWrap/>
            <w:vAlign w:val="center"/>
          </w:tcPr>
          <w:p w14:paraId="451888DA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居海亮</w:t>
            </w:r>
          </w:p>
        </w:tc>
      </w:tr>
      <w:tr w14:paraId="3E12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129B517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4132" w:type="dxa"/>
            <w:noWrap/>
            <w:vAlign w:val="center"/>
          </w:tcPr>
          <w:p w14:paraId="6B90744D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计财处</w:t>
            </w:r>
          </w:p>
        </w:tc>
        <w:tc>
          <w:tcPr>
            <w:tcW w:w="2391" w:type="dxa"/>
            <w:noWrap/>
            <w:vAlign w:val="center"/>
          </w:tcPr>
          <w:p w14:paraId="1FCAB1C6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朱刚</w:t>
            </w:r>
          </w:p>
        </w:tc>
      </w:tr>
      <w:tr w14:paraId="0D4E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705841D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4132" w:type="dxa"/>
            <w:noWrap/>
            <w:vAlign w:val="center"/>
          </w:tcPr>
          <w:p w14:paraId="04E23E1B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计财处</w:t>
            </w:r>
          </w:p>
        </w:tc>
        <w:tc>
          <w:tcPr>
            <w:tcW w:w="2391" w:type="dxa"/>
            <w:noWrap/>
            <w:vAlign w:val="center"/>
          </w:tcPr>
          <w:p w14:paraId="76754E6C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贾群</w:t>
            </w:r>
          </w:p>
        </w:tc>
      </w:tr>
      <w:tr w14:paraId="4828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18144ED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4132" w:type="dxa"/>
            <w:noWrap/>
            <w:vAlign w:val="center"/>
          </w:tcPr>
          <w:p w14:paraId="5E21D6C3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计财处</w:t>
            </w:r>
          </w:p>
        </w:tc>
        <w:tc>
          <w:tcPr>
            <w:tcW w:w="2391" w:type="dxa"/>
            <w:noWrap/>
            <w:vAlign w:val="center"/>
          </w:tcPr>
          <w:p w14:paraId="5338E150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王宁</w:t>
            </w:r>
          </w:p>
        </w:tc>
      </w:tr>
      <w:tr w14:paraId="6F26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5862AF38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4132" w:type="dxa"/>
            <w:noWrap/>
            <w:vAlign w:val="center"/>
          </w:tcPr>
          <w:p w14:paraId="5CE8CC03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国际医药商学院</w:t>
            </w:r>
          </w:p>
        </w:tc>
        <w:tc>
          <w:tcPr>
            <w:tcW w:w="2391" w:type="dxa"/>
            <w:noWrap/>
            <w:vAlign w:val="center"/>
          </w:tcPr>
          <w:p w14:paraId="69E772AB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王星丽</w:t>
            </w:r>
          </w:p>
        </w:tc>
      </w:tr>
      <w:tr w14:paraId="4B9F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44516B8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4132" w:type="dxa"/>
            <w:noWrap/>
            <w:vAlign w:val="center"/>
          </w:tcPr>
          <w:p w14:paraId="0296F2B0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国际医药商学院</w:t>
            </w:r>
          </w:p>
        </w:tc>
        <w:tc>
          <w:tcPr>
            <w:tcW w:w="2391" w:type="dxa"/>
            <w:noWrap/>
            <w:vAlign w:val="center"/>
          </w:tcPr>
          <w:p w14:paraId="73E8F8D7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韦冠</w:t>
            </w:r>
          </w:p>
        </w:tc>
      </w:tr>
      <w:tr w14:paraId="225A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3829A2C6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4132" w:type="dxa"/>
            <w:noWrap/>
            <w:vAlign w:val="center"/>
          </w:tcPr>
          <w:p w14:paraId="30565A9A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药学院</w:t>
            </w:r>
          </w:p>
        </w:tc>
        <w:tc>
          <w:tcPr>
            <w:tcW w:w="2391" w:type="dxa"/>
            <w:noWrap/>
            <w:vAlign w:val="center"/>
          </w:tcPr>
          <w:p w14:paraId="7BDE8329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戴丽</w:t>
            </w:r>
          </w:p>
        </w:tc>
      </w:tr>
      <w:tr w14:paraId="22D3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0A7C6476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4132" w:type="dxa"/>
            <w:noWrap/>
            <w:vAlign w:val="center"/>
          </w:tcPr>
          <w:p w14:paraId="6126B511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药学院</w:t>
            </w:r>
          </w:p>
        </w:tc>
        <w:tc>
          <w:tcPr>
            <w:tcW w:w="2391" w:type="dxa"/>
            <w:noWrap/>
            <w:vAlign w:val="center"/>
          </w:tcPr>
          <w:p w14:paraId="24FD41D7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钟毅</w:t>
            </w:r>
          </w:p>
        </w:tc>
      </w:tr>
      <w:tr w14:paraId="4C19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2CDA37E0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4132" w:type="dxa"/>
            <w:noWrap/>
            <w:vAlign w:val="center"/>
          </w:tcPr>
          <w:p w14:paraId="4A9E4745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中药学院</w:t>
            </w:r>
          </w:p>
        </w:tc>
        <w:tc>
          <w:tcPr>
            <w:tcW w:w="2391" w:type="dxa"/>
            <w:noWrap/>
            <w:vAlign w:val="center"/>
          </w:tcPr>
          <w:p w14:paraId="3520F311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毕志明</w:t>
            </w:r>
          </w:p>
        </w:tc>
      </w:tr>
      <w:tr w14:paraId="0670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0C57CEE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4132" w:type="dxa"/>
            <w:noWrap/>
            <w:vAlign w:val="center"/>
          </w:tcPr>
          <w:p w14:paraId="1FAA6F35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中药学院</w:t>
            </w:r>
          </w:p>
        </w:tc>
        <w:tc>
          <w:tcPr>
            <w:tcW w:w="2391" w:type="dxa"/>
            <w:noWrap/>
            <w:vAlign w:val="center"/>
          </w:tcPr>
          <w:p w14:paraId="6879098F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王磊</w:t>
            </w:r>
          </w:p>
        </w:tc>
      </w:tr>
      <w:tr w14:paraId="1672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2CAF8FAD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4132" w:type="dxa"/>
            <w:noWrap/>
            <w:vAlign w:val="center"/>
          </w:tcPr>
          <w:p w14:paraId="6627BA82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中药学院</w:t>
            </w:r>
          </w:p>
        </w:tc>
        <w:tc>
          <w:tcPr>
            <w:tcW w:w="2391" w:type="dxa"/>
            <w:noWrap/>
            <w:vAlign w:val="center"/>
          </w:tcPr>
          <w:p w14:paraId="1D2B0530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吴斐华</w:t>
            </w:r>
          </w:p>
        </w:tc>
      </w:tr>
      <w:tr w14:paraId="6EE7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4E5CCE4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4132" w:type="dxa"/>
            <w:noWrap/>
            <w:vAlign w:val="center"/>
          </w:tcPr>
          <w:p w14:paraId="5961F871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全重</w:t>
            </w:r>
          </w:p>
        </w:tc>
        <w:tc>
          <w:tcPr>
            <w:tcW w:w="2391" w:type="dxa"/>
            <w:noWrap/>
            <w:vAlign w:val="center"/>
          </w:tcPr>
          <w:p w14:paraId="1E84FCEA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孙宏斌</w:t>
            </w:r>
          </w:p>
        </w:tc>
      </w:tr>
      <w:tr w14:paraId="262B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7" w:type="dxa"/>
            <w:noWrap/>
            <w:vAlign w:val="center"/>
          </w:tcPr>
          <w:p w14:paraId="3F2C26F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4132" w:type="dxa"/>
            <w:noWrap/>
            <w:vAlign w:val="center"/>
          </w:tcPr>
          <w:p w14:paraId="1BE0EBF7">
            <w:pPr>
              <w:widowControl/>
              <w:spacing w:after="0" w:line="240" w:lineRule="auto"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  <w14:ligatures w14:val="none"/>
              </w:rPr>
              <w:t>体育部</w:t>
            </w:r>
          </w:p>
        </w:tc>
        <w:tc>
          <w:tcPr>
            <w:tcW w:w="2391" w:type="dxa"/>
            <w:noWrap/>
            <w:vAlign w:val="center"/>
          </w:tcPr>
          <w:p w14:paraId="1EC928B7">
            <w:pPr>
              <w:widowControl/>
              <w:spacing w:after="0" w:line="240" w:lineRule="auto"/>
              <w:jc w:val="center"/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华文仿宋" w:hAnsi="华文仿宋" w:eastAsia="华文仿宋" w:cs="宋体"/>
                <w:kern w:val="0"/>
                <w:sz w:val="32"/>
                <w:szCs w:val="32"/>
                <w14:ligatures w14:val="none"/>
              </w:rPr>
              <w:t>许兰</w:t>
            </w:r>
          </w:p>
        </w:tc>
      </w:tr>
    </w:tbl>
    <w:p w14:paraId="00C3CA2B">
      <w:pPr>
        <w:spacing w:after="0" w:line="560" w:lineRule="exact"/>
        <w:jc w:val="center"/>
        <w:rPr>
          <w:rFonts w:hint="eastAsia"/>
          <w:sz w:val="22"/>
          <w:szCs w:val="2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14:ligatures w14:val="none"/>
        </w:rPr>
        <w:t>2025.10-2026.09从教满30年教职工名单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6F"/>
    <w:rsid w:val="000023EC"/>
    <w:rsid w:val="001B2DED"/>
    <w:rsid w:val="004C441F"/>
    <w:rsid w:val="00577EC7"/>
    <w:rsid w:val="006E4D0D"/>
    <w:rsid w:val="008B0128"/>
    <w:rsid w:val="00994038"/>
    <w:rsid w:val="00A7171E"/>
    <w:rsid w:val="00B830C1"/>
    <w:rsid w:val="00DA236F"/>
    <w:rsid w:val="5FC6392A"/>
    <w:rsid w:val="6AC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360</Characters>
  <Lines>111</Lines>
  <Paragraphs>63</Paragraphs>
  <TotalTime>189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2026-07-13T02:52:00Z</dcterms:created>
  <dc:creator>陈静</dc:creator>
  <cp:lastModifiedBy>岩松</cp:lastModifiedBy>
  <dcterms:modified xsi:type="dcterms:W3CDTF">2026-07-13T07:18:34Z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eyJoZGlkIjoiN2RmY2RhNTViYzQwMGMxYmY2YjVlODdhNGI4MzRhNGIiLCJ1c2VySWQiOiIzMzg5ODAyMzkifQ==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5027F64677B34A139C1B9E3E61153FB9_12</vt:lpwstr>
  </property>
</Properties>
</file>